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35" w:rsidRPr="006F5D35" w:rsidRDefault="006F5D35" w:rsidP="006F5D35">
      <w:pPr>
        <w:widowControl/>
        <w:rPr>
          <w:rFonts w:ascii="標楷體" w:eastAsia="標楷體" w:hAnsi="標楷體" w:cs="Times New Roman"/>
          <w:color w:val="FF0000"/>
          <w:szCs w:val="24"/>
        </w:rPr>
      </w:pPr>
      <w:r w:rsidRPr="006F5D35">
        <w:rPr>
          <w:rFonts w:ascii="標楷體" w:eastAsia="標楷體" w:hAnsi="標楷體" w:cs="Times New Roman"/>
          <w:b/>
          <w:szCs w:val="20"/>
          <w:bdr w:val="single" w:sz="4" w:space="0" w:color="auto"/>
        </w:rPr>
        <w:t>附件</w:t>
      </w:r>
      <w:r w:rsidRPr="006F5D35">
        <w:rPr>
          <w:rFonts w:ascii="標楷體" w:eastAsia="標楷體" w:hAnsi="標楷體" w:cs="Times New Roman" w:hint="eastAsia"/>
          <w:b/>
          <w:color w:val="000000"/>
          <w:szCs w:val="20"/>
          <w:bdr w:val="single" w:sz="4" w:space="0" w:color="auto"/>
        </w:rPr>
        <w:t>1</w:t>
      </w:r>
      <w:r w:rsidRPr="006F5D35">
        <w:rPr>
          <w:rFonts w:ascii="標楷體" w:eastAsia="標楷體" w:hAnsi="標楷體" w:cs="Times New Roman" w:hint="eastAsia"/>
          <w:b/>
          <w:color w:val="000000"/>
          <w:szCs w:val="20"/>
        </w:rPr>
        <w:t>(基本資料)</w:t>
      </w:r>
    </w:p>
    <w:p w:rsidR="006F5D35" w:rsidRPr="006F5D35" w:rsidRDefault="006F5D35" w:rsidP="006F5D35">
      <w:pPr>
        <w:spacing w:line="500" w:lineRule="exact"/>
        <w:jc w:val="center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Times New Roman" w:hint="eastAsia"/>
          <w:b/>
          <w:sz w:val="32"/>
          <w:szCs w:val="32"/>
        </w:rPr>
        <w:t>2024年S.T.E.學術研討會論文徵稿</w:t>
      </w:r>
      <w:r w:rsidRPr="006F5D35">
        <w:rPr>
          <w:rFonts w:ascii="標楷體" w:eastAsia="標楷體" w:hAnsi="標楷體" w:cs="Times New Roman"/>
          <w:b/>
          <w:sz w:val="32"/>
          <w:szCs w:val="32"/>
        </w:rPr>
        <w:t>基本資</w:t>
      </w:r>
      <w:r w:rsidRPr="006F5D35">
        <w:rPr>
          <w:rFonts w:ascii="標楷體" w:eastAsia="標楷體" w:hAnsi="標楷體" w:cs="Times New Roman" w:hint="eastAsia"/>
          <w:b/>
          <w:sz w:val="32"/>
          <w:szCs w:val="32"/>
        </w:rPr>
        <w:t>料</w:t>
      </w:r>
    </w:p>
    <w:tbl>
      <w:tblPr>
        <w:tblW w:w="95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8"/>
        <w:gridCol w:w="1701"/>
        <w:gridCol w:w="2031"/>
        <w:gridCol w:w="2032"/>
        <w:gridCol w:w="2032"/>
      </w:tblGrid>
      <w:tr w:rsidR="006F5D35" w:rsidRPr="006F5D35" w:rsidTr="00BA659C">
        <w:trPr>
          <w:cantSplit/>
          <w:trHeight w:val="475"/>
          <w:jc w:val="center"/>
        </w:trPr>
        <w:tc>
          <w:tcPr>
            <w:tcW w:w="1798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研究類別</w:t>
            </w:r>
          </w:p>
        </w:tc>
        <w:tc>
          <w:tcPr>
            <w:tcW w:w="7796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after="120" w:line="0" w:lineRule="atLeast"/>
              <w:ind w:left="482" w:hanging="482"/>
              <w:jc w:val="both"/>
              <w:rPr>
                <w:rFonts w:ascii="標楷體" w:eastAsia="標楷體" w:hAnsi="標楷體" w:cs="Times New Roman"/>
                <w:color w:val="000000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color w:val="000000"/>
                <w:szCs w:val="24"/>
                <w:lang w:val="x-none" w:eastAsia="x-none"/>
              </w:rPr>
              <w:t>教育學術研究類</w:t>
            </w:r>
            <w:proofErr w:type="spellEnd"/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after="120" w:line="0" w:lineRule="atLeast"/>
              <w:ind w:left="482" w:hanging="482"/>
              <w:jc w:val="both"/>
              <w:rPr>
                <w:rFonts w:ascii="標楷體" w:eastAsia="標楷體" w:hAnsi="標楷體" w:cs="Times New Roman"/>
                <w:color w:val="000000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標楷體" w:hint="eastAsia"/>
                <w:color w:val="000000"/>
                <w:szCs w:val="24"/>
                <w:lang w:val="x-none" w:eastAsia="x-none"/>
              </w:rPr>
              <w:t>教育特寫類</w:t>
            </w:r>
            <w:proofErr w:type="spellEnd"/>
            <w:r w:rsidRPr="006F5D35">
              <w:rPr>
                <w:rFonts w:ascii="標楷體" w:eastAsia="標楷體" w:hAnsi="標楷體" w:cs="標楷體" w:hint="eastAsia"/>
                <w:color w:val="000000"/>
                <w:szCs w:val="24"/>
                <w:lang w:val="x-none" w:eastAsia="x-none"/>
              </w:rPr>
              <w:t>(</w:t>
            </w:r>
            <w:proofErr w:type="spellStart"/>
            <w:r w:rsidRPr="006F5D35">
              <w:rPr>
                <w:rFonts w:ascii="標楷體" w:eastAsia="標楷體" w:hAnsi="標楷體" w:cs="標楷體" w:hint="eastAsia"/>
                <w:color w:val="000000"/>
                <w:szCs w:val="24"/>
                <w:lang w:val="x-none" w:eastAsia="x-none"/>
              </w:rPr>
              <w:t>教育寫真</w:t>
            </w:r>
            <w:proofErr w:type="spellEnd"/>
            <w:r w:rsidRPr="006F5D35">
              <w:rPr>
                <w:rFonts w:ascii="標楷體" w:eastAsia="標楷體" w:hAnsi="標楷體" w:cs="標楷體" w:hint="eastAsia"/>
                <w:color w:val="000000"/>
                <w:szCs w:val="24"/>
                <w:lang w:val="x-none" w:eastAsia="x-none"/>
              </w:rPr>
              <w:t>)</w:t>
            </w:r>
          </w:p>
        </w:tc>
      </w:tr>
      <w:tr w:rsidR="006F5D35" w:rsidRPr="006F5D35" w:rsidTr="00BA659C">
        <w:trPr>
          <w:cantSplit/>
          <w:trHeight w:val="3272"/>
          <w:jc w:val="center"/>
        </w:trPr>
        <w:tc>
          <w:tcPr>
            <w:tcW w:w="1798" w:type="dxa"/>
            <w:tcBorders>
              <w:top w:val="single" w:sz="4" w:space="0" w:color="auto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研究方向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/>
                <w:szCs w:val="24"/>
                <w:lang w:val="x-none" w:eastAsia="x-none"/>
              </w:rPr>
              <w:t>各學習領域或議題之創新教學方法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proofErr w:type="spellStart"/>
            <w:r w:rsidRPr="006F5D35">
              <w:rPr>
                <w:rFonts w:ascii="標楷體" w:eastAsia="標楷體" w:hAnsi="標楷體" w:cs="Times New Roman"/>
                <w:szCs w:val="24"/>
                <w:lang w:val="x-none" w:eastAsia="x-none"/>
              </w:rPr>
              <w:t>專案研究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proofErr w:type="spellStart"/>
            <w:r w:rsidRPr="006F5D35">
              <w:rPr>
                <w:rFonts w:ascii="標楷體" w:eastAsia="標楷體" w:hAnsi="標楷體" w:cs="Times New Roman"/>
                <w:szCs w:val="24"/>
                <w:lang w:val="x-none" w:eastAsia="x-none"/>
              </w:rPr>
              <w:t>研習成效評估等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學生自主學習課程與教學之研究</w:t>
            </w: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與應用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提升</w:t>
            </w: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學生學習成效之教學策略之研發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素養導向課程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、素養導向課程評量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設計之實踐與應用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後疫情時代教學型態之實踐與省思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實驗教育發展與未來展望之實務探究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proofErr w:type="gram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淨零政策</w:t>
            </w:r>
            <w:proofErr w:type="gramEnd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、雙語教學、數位學習、自主學習、學力提升、SDGs永續發展目標等課程實踐與研究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教師專業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學習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社群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精進教師專業發展等發展與實施之研究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ind w:rightChars="39" w:right="94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跨校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跨領域、跨教育階段之課程設計、教學策略、社群運作等實踐與研究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  <w:p w:rsidR="006F5D35" w:rsidRPr="006F5D35" w:rsidRDefault="006F5D35" w:rsidP="006F5D35">
            <w:pPr>
              <w:numPr>
                <w:ilvl w:val="0"/>
                <w:numId w:val="1"/>
              </w:numPr>
              <w:snapToGrid w:val="0"/>
              <w:spacing w:line="400" w:lineRule="atLeast"/>
              <w:ind w:rightChars="39" w:right="94"/>
              <w:jc w:val="both"/>
              <w:rPr>
                <w:rFonts w:ascii="標楷體" w:eastAsia="標楷體" w:hAnsi="標楷體" w:cs="Times New Roman"/>
                <w:szCs w:val="24"/>
                <w:lang w:val="x-none" w:eastAsia="x-none"/>
              </w:rPr>
            </w:pPr>
            <w:proofErr w:type="spellStart"/>
            <w:proofErr w:type="gram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創客教育</w:t>
            </w:r>
            <w:proofErr w:type="gramEnd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、探索教育、美感教育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、</w:t>
            </w:r>
            <w:proofErr w:type="spellStart"/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人權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教育</w:t>
            </w:r>
            <w:r w:rsidRPr="006F5D35">
              <w:rPr>
                <w:rFonts w:ascii="標楷體" w:eastAsia="標楷體" w:hAnsi="標楷體" w:cs="Times New Roman" w:hint="eastAsia"/>
                <w:szCs w:val="24"/>
                <w:lang w:val="x-none" w:eastAsia="x-none"/>
              </w:rPr>
              <w:t>及戶外教育等新興教育議題之實務探討</w:t>
            </w:r>
            <w:proofErr w:type="spellEnd"/>
            <w:r w:rsidRPr="006F5D35">
              <w:rPr>
                <w:rFonts w:ascii="標楷體" w:eastAsia="標楷體" w:hAnsi="標楷體" w:cs="Times New Roman" w:hint="eastAsia"/>
                <w:szCs w:val="24"/>
                <w:lang w:val="x-none"/>
              </w:rPr>
              <w:t>。</w:t>
            </w:r>
          </w:p>
        </w:tc>
      </w:tr>
      <w:tr w:rsidR="006F5D35" w:rsidRPr="006F5D35" w:rsidTr="00BA659C">
        <w:trPr>
          <w:cantSplit/>
          <w:trHeight w:val="586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研究名稱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tabs>
                <w:tab w:val="left" w:pos="993"/>
              </w:tabs>
              <w:snapToGrid w:val="0"/>
              <w:jc w:val="center"/>
              <w:rPr>
                <w:rFonts w:ascii="Times New Roman" w:eastAsia="新細明體" w:hAnsi="Times New Roman" w:cs="Times New Roman"/>
                <w:color w:val="A6A6A6"/>
                <w:szCs w:val="20"/>
              </w:rPr>
            </w:pPr>
          </w:p>
        </w:tc>
      </w:tr>
      <w:tr w:rsidR="006F5D35" w:rsidRPr="006F5D35" w:rsidTr="00BA659C">
        <w:trPr>
          <w:cantSplit/>
          <w:trHeight w:val="218"/>
          <w:jc w:val="center"/>
        </w:trPr>
        <w:tc>
          <w:tcPr>
            <w:tcW w:w="9594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 w:val="28"/>
                <w:szCs w:val="28"/>
              </w:rPr>
              <w:t>成員基本資料</w:t>
            </w:r>
          </w:p>
        </w:tc>
      </w:tr>
      <w:tr w:rsidR="006F5D35" w:rsidRPr="006F5D35" w:rsidTr="00BA659C">
        <w:trPr>
          <w:cantSplit/>
          <w:trHeight w:val="293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 w:hint="eastAsia"/>
                <w:b/>
                <w:szCs w:val="20"/>
              </w:rPr>
              <w:t>名單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Cs w:val="20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 w:hint="eastAsia"/>
                <w:b/>
                <w:szCs w:val="20"/>
              </w:rPr>
              <w:t>服務單位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Cs w:val="20"/>
              </w:rPr>
              <w:t>行動電話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6F5D35">
              <w:rPr>
                <w:rFonts w:ascii="標楷體" w:eastAsia="標楷體" w:hAnsi="標楷體" w:cs="Times New Roman"/>
                <w:b/>
                <w:szCs w:val="20"/>
              </w:rPr>
              <w:t>E-mail</w:t>
            </w:r>
          </w:p>
        </w:tc>
      </w:tr>
      <w:tr w:rsidR="006F5D35" w:rsidRPr="006F5D35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主要聯絡人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共同研究者</w:t>
            </w:r>
            <w:r w:rsidRPr="006F5D35">
              <w:rPr>
                <w:rFonts w:ascii="標楷體" w:eastAsia="標楷體" w:hAnsi="標楷體" w:cs="Times New Roman" w:hint="eastAsia"/>
                <w:sz w:val="2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共同研究者2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:rsidTr="00BA659C">
        <w:trPr>
          <w:cantSplit/>
          <w:trHeight w:val="477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0"/>
              </w:rPr>
              <w:t>共同研究者3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</w:tr>
      <w:tr w:rsidR="006F5D35" w:rsidRPr="006F5D35" w:rsidTr="00BA659C">
        <w:trPr>
          <w:cantSplit/>
          <w:trHeight w:val="1729"/>
          <w:jc w:val="center"/>
        </w:trPr>
        <w:tc>
          <w:tcPr>
            <w:tcW w:w="179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資料繳交</w:t>
            </w:r>
          </w:p>
          <w:p w:rsidR="006F5D35" w:rsidRPr="006F5D35" w:rsidRDefault="006F5D35" w:rsidP="006F5D3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自我</w:t>
            </w: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檢核表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基本資料表</w:t>
            </w: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(單獨一頁)</w:t>
            </w:r>
          </w:p>
          <w:p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紙本（含封面、摘要及完整內文，共一式3份）</w:t>
            </w:r>
          </w:p>
          <w:p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創用CC授權同意書</w:t>
            </w:r>
          </w:p>
          <w:p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/>
                <w:sz w:val="28"/>
                <w:szCs w:val="28"/>
              </w:rPr>
              <w:t>智慧財產切結書</w:t>
            </w:r>
          </w:p>
          <w:p w:rsidR="006F5D35" w:rsidRPr="006F5D35" w:rsidRDefault="006F5D35" w:rsidP="006F5D35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全文電子</w:t>
            </w:r>
            <w:proofErr w:type="gramStart"/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檔</w:t>
            </w:r>
            <w:proofErr w:type="gramEnd"/>
            <w:r w:rsidRPr="006F5D35">
              <w:rPr>
                <w:rFonts w:ascii="標楷體" w:eastAsia="標楷體" w:hAnsi="標楷體" w:cs="Times New Roman" w:hint="eastAsia"/>
                <w:sz w:val="28"/>
                <w:szCs w:val="28"/>
              </w:rPr>
              <w:t>傳送</w:t>
            </w:r>
          </w:p>
        </w:tc>
      </w:tr>
    </w:tbl>
    <w:p w:rsidR="006F5D35" w:rsidRPr="006F5D35" w:rsidRDefault="006F5D35" w:rsidP="006F5D35">
      <w:pPr>
        <w:autoSpaceDE w:val="0"/>
        <w:spacing w:line="400" w:lineRule="atLeast"/>
        <w:ind w:left="-2"/>
        <w:rPr>
          <w:rFonts w:ascii="標楷體" w:eastAsia="標楷體" w:hAnsi="標楷體" w:cs="Times New Roman"/>
          <w:bCs/>
          <w:szCs w:val="20"/>
          <w:lang w:val="zh-TW"/>
        </w:rPr>
      </w:pPr>
      <w:r w:rsidRPr="006F5D35">
        <w:rPr>
          <w:rFonts w:ascii="標楷體" w:eastAsia="標楷體" w:hAnsi="標楷體" w:cs="Times New Roman"/>
          <w:bCs/>
          <w:szCs w:val="20"/>
          <w:lang w:val="zh-TW"/>
        </w:rPr>
        <w:t>※填表須知：</w:t>
      </w:r>
    </w:p>
    <w:p w:rsidR="006F5D35" w:rsidRPr="006F5D35" w:rsidRDefault="006F5D35" w:rsidP="006F5D35">
      <w:pPr>
        <w:autoSpaceDE w:val="0"/>
        <w:spacing w:line="400" w:lineRule="atLeast"/>
        <w:ind w:left="478" w:hanging="480"/>
        <w:rPr>
          <w:rFonts w:ascii="標楷體" w:eastAsia="標楷體" w:hAnsi="標楷體" w:cs="Times New Roman"/>
          <w:bCs/>
          <w:szCs w:val="20"/>
          <w:lang w:val="zh-TW"/>
        </w:rPr>
      </w:pPr>
      <w:r w:rsidRPr="006F5D35">
        <w:rPr>
          <w:rFonts w:ascii="標楷體" w:eastAsia="標楷體" w:hAnsi="標楷體" w:cs="Times New Roman"/>
          <w:bCs/>
          <w:szCs w:val="20"/>
          <w:lang w:val="zh-TW"/>
        </w:rPr>
        <w:t>一、請依格式欄位確實填寫，並務必填寫完整資料，以利聯繫。</w:t>
      </w:r>
    </w:p>
    <w:p w:rsidR="006F5D35" w:rsidRPr="006F5D35" w:rsidRDefault="006F5D35" w:rsidP="006F5D35">
      <w:pPr>
        <w:autoSpaceDE w:val="0"/>
        <w:spacing w:line="400" w:lineRule="atLeast"/>
        <w:ind w:left="478" w:hanging="480"/>
        <w:rPr>
          <w:rFonts w:ascii="標楷體" w:eastAsia="標楷體" w:hAnsi="標楷體" w:cs="Times New Roman"/>
          <w:bCs/>
          <w:szCs w:val="20"/>
          <w:lang w:val="zh-TW"/>
        </w:rPr>
      </w:pPr>
      <w:r w:rsidRPr="006F5D35">
        <w:rPr>
          <w:rFonts w:ascii="標楷體" w:eastAsia="標楷體" w:hAnsi="標楷體" w:cs="Times New Roman"/>
          <w:bCs/>
          <w:szCs w:val="20"/>
          <w:lang w:val="zh-TW"/>
        </w:rPr>
        <w:t>二、成員基本資料表格不敷使用請自行擴增。</w:t>
      </w:r>
    </w:p>
    <w:p w:rsidR="006F5D35" w:rsidRPr="006F5D35" w:rsidRDefault="006F5D35" w:rsidP="006F5D35">
      <w:pPr>
        <w:rPr>
          <w:rFonts w:ascii="標楷體" w:eastAsia="標楷體" w:hAnsi="標楷體" w:cs="Times New Roman"/>
          <w:bCs/>
          <w:szCs w:val="20"/>
        </w:rPr>
      </w:pPr>
    </w:p>
    <w:p w:rsidR="006F5D35" w:rsidRPr="006F5D35" w:rsidRDefault="006F5D35" w:rsidP="006F5D35">
      <w:pPr>
        <w:ind w:leftChars="11" w:left="81" w:hangingChars="23" w:hanging="55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Times New Roman"/>
          <w:b/>
          <w:bCs/>
          <w:szCs w:val="20"/>
          <w:bdr w:val="single" w:sz="4" w:space="0" w:color="auto"/>
        </w:rPr>
        <w:lastRenderedPageBreak/>
        <w:t>附件</w:t>
      </w:r>
      <w:r w:rsidRPr="006F5D35">
        <w:rPr>
          <w:rFonts w:ascii="標楷體" w:eastAsia="標楷體" w:hAnsi="標楷體" w:cs="Times New Roman" w:hint="eastAsia"/>
          <w:b/>
          <w:bCs/>
          <w:szCs w:val="20"/>
          <w:bdr w:val="single" w:sz="4" w:space="0" w:color="auto"/>
        </w:rPr>
        <w:t>2</w:t>
      </w:r>
      <w:r w:rsidRPr="006F5D35">
        <w:rPr>
          <w:rFonts w:ascii="標楷體" w:eastAsia="標楷體" w:hAnsi="標楷體" w:cs="Times New Roman"/>
          <w:b/>
          <w:bCs/>
          <w:szCs w:val="20"/>
        </w:rPr>
        <w:t>(封面)</w:t>
      </w:r>
      <w:r w:rsidRPr="006F5D35">
        <w:rPr>
          <w:rFonts w:ascii="標楷體" w:eastAsia="標楷體" w:hAnsi="標楷體" w:cs="Times New Roman"/>
          <w:bCs/>
          <w:szCs w:val="20"/>
        </w:rPr>
        <w:t xml:space="preserve">                                  </w:t>
      </w:r>
      <w:r w:rsidRPr="006F5D35">
        <w:rPr>
          <w:rFonts w:ascii="標楷體" w:eastAsia="標楷體" w:hAnsi="標楷體" w:cs="Times New Roman" w:hint="eastAsia"/>
          <w:bCs/>
          <w:szCs w:val="20"/>
        </w:rPr>
        <w:t xml:space="preserve"> </w:t>
      </w:r>
      <w:r w:rsidRPr="006F5D35">
        <w:rPr>
          <w:rFonts w:ascii="標楷體" w:eastAsia="標楷體" w:hAnsi="標楷體" w:cs="Times New Roman"/>
          <w:szCs w:val="20"/>
        </w:rPr>
        <w:t>編號(免填寫):</w:t>
      </w:r>
    </w:p>
    <w:p w:rsidR="006F5D35" w:rsidRPr="006F5D35" w:rsidRDefault="006F5D35" w:rsidP="006F5D35">
      <w:pPr>
        <w:rPr>
          <w:rFonts w:ascii="標楷體" w:eastAsia="標楷體" w:hAnsi="標楷體" w:cs="Times New Roman"/>
          <w:color w:val="000000"/>
          <w:szCs w:val="20"/>
        </w:rPr>
      </w:pPr>
      <w:r w:rsidRPr="006F5D35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        </w:t>
      </w:r>
    </w:p>
    <w:p w:rsidR="006F5D35" w:rsidRPr="006F5D35" w:rsidRDefault="006F5D35" w:rsidP="006F5D35">
      <w:pPr>
        <w:jc w:val="both"/>
        <w:rPr>
          <w:rFonts w:ascii="標楷體" w:eastAsia="標楷體" w:hAnsi="標楷體" w:cs="Times New Roman"/>
          <w:bCs/>
          <w:szCs w:val="20"/>
        </w:rPr>
      </w:pPr>
    </w:p>
    <w:p w:rsidR="006F5D35" w:rsidRPr="006F5D35" w:rsidRDefault="006F5D35" w:rsidP="006F5D35">
      <w:pPr>
        <w:rPr>
          <w:rFonts w:ascii="標楷體" w:eastAsia="標楷體" w:hAnsi="標楷體" w:cs="Times New Roman"/>
          <w:szCs w:val="20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 w:hint="eastAsia"/>
          <w:b/>
          <w:sz w:val="32"/>
          <w:szCs w:val="32"/>
        </w:rPr>
        <w:t>2024年S.T.E.學術研討</w:t>
      </w:r>
      <w:r w:rsidRPr="006F5D35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會論文(參考格式)</w:t>
      </w: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ind w:left="480"/>
        <w:jc w:val="center"/>
        <w:rPr>
          <w:rFonts w:ascii="標楷體" w:eastAsia="標楷體" w:hAnsi="標楷體" w:cs="Times New Roman"/>
          <w:sz w:val="56"/>
          <w:szCs w:val="56"/>
        </w:rPr>
      </w:pPr>
      <w:r w:rsidRPr="006F5D35">
        <w:rPr>
          <w:rFonts w:ascii="標楷體" w:eastAsia="標楷體" w:hAnsi="標楷體" w:cs="Times New Roman" w:hint="eastAsia"/>
          <w:color w:val="000000"/>
          <w:sz w:val="56"/>
          <w:szCs w:val="56"/>
        </w:rPr>
        <w:t>論文</w:t>
      </w:r>
      <w:r w:rsidRPr="006F5D35">
        <w:rPr>
          <w:rFonts w:ascii="標楷體" w:eastAsia="標楷體" w:hAnsi="標楷體" w:cs="Times New Roman"/>
          <w:sz w:val="56"/>
          <w:szCs w:val="56"/>
        </w:rPr>
        <w:t>名稱</w:t>
      </w:r>
    </w:p>
    <w:p w:rsidR="006F5D35" w:rsidRPr="006F5D35" w:rsidRDefault="006F5D35" w:rsidP="006F5D35">
      <w:pPr>
        <w:ind w:left="480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Hlk121897192"/>
      <w:r w:rsidRPr="006F5D35">
        <w:rPr>
          <w:rFonts w:ascii="標楷體" w:eastAsia="標楷體" w:hAnsi="標楷體" w:cs="Times New Roman"/>
          <w:sz w:val="28"/>
          <w:szCs w:val="28"/>
        </w:rPr>
        <w:t>(標楷體</w:t>
      </w:r>
      <w:proofErr w:type="gramStart"/>
      <w:r w:rsidRPr="006F5D35">
        <w:rPr>
          <w:rFonts w:ascii="標楷體" w:eastAsia="標楷體" w:hAnsi="標楷體" w:cs="Times New Roman"/>
          <w:sz w:val="28"/>
          <w:szCs w:val="28"/>
        </w:rPr>
        <w:t>28號字置中</w:t>
      </w:r>
      <w:proofErr w:type="gramEnd"/>
      <w:r w:rsidRPr="006F5D35">
        <w:rPr>
          <w:rFonts w:ascii="標楷體" w:eastAsia="標楷體" w:hAnsi="標楷體" w:cs="Times New Roman"/>
          <w:sz w:val="28"/>
          <w:szCs w:val="28"/>
        </w:rPr>
        <w:t>)</w:t>
      </w:r>
    </w:p>
    <w:p w:rsidR="006F5D35" w:rsidRPr="006F5D35" w:rsidRDefault="006F5D35" w:rsidP="006F5D35">
      <w:pPr>
        <w:ind w:leftChars="200" w:left="480"/>
        <w:jc w:val="center"/>
        <w:rPr>
          <w:rFonts w:ascii="標楷體" w:eastAsia="標楷體" w:hAnsi="標楷體" w:cs="Times New Roman"/>
          <w:sz w:val="28"/>
          <w:szCs w:val="28"/>
        </w:rPr>
      </w:pPr>
      <w:r w:rsidRPr="006F5D35">
        <w:rPr>
          <w:rFonts w:ascii="標楷體" w:eastAsia="標楷體" w:hAnsi="標楷體" w:cs="Times New Roman"/>
          <w:sz w:val="28"/>
          <w:szCs w:val="28"/>
        </w:rPr>
        <w:t>(與前後段距離0行，單行間距)</w:t>
      </w:r>
      <w:bookmarkEnd w:id="0"/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sz w:val="32"/>
          <w:szCs w:val="32"/>
        </w:rPr>
        <w:t>研究者：</w:t>
      </w:r>
      <w:r w:rsidRPr="006F5D35">
        <w:rPr>
          <w:rFonts w:ascii="標楷體" w:eastAsia="標楷體" w:hAnsi="標楷體" w:cs="Times New Roman"/>
          <w:sz w:val="28"/>
          <w:szCs w:val="28"/>
        </w:rPr>
        <w:t>(標楷體</w:t>
      </w:r>
      <w:proofErr w:type="gramStart"/>
      <w:r w:rsidRPr="006F5D35">
        <w:rPr>
          <w:rFonts w:ascii="標楷體" w:eastAsia="標楷體" w:hAnsi="標楷體" w:cs="Times New Roman"/>
          <w:sz w:val="28"/>
          <w:szCs w:val="28"/>
        </w:rPr>
        <w:t>16號字置中</w:t>
      </w:r>
      <w:proofErr w:type="gramEnd"/>
      <w:r w:rsidRPr="006F5D35">
        <w:rPr>
          <w:rFonts w:ascii="標楷體" w:eastAsia="標楷體" w:hAnsi="標楷體" w:cs="Times New Roman"/>
          <w:sz w:val="28"/>
          <w:szCs w:val="28"/>
        </w:rPr>
        <w:t>)</w:t>
      </w: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rPr>
          <w:rFonts w:ascii="標楷體" w:eastAsia="標楷體" w:hAnsi="標楷體" w:cs="Times New Roman"/>
          <w:sz w:val="32"/>
          <w:szCs w:val="32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sz w:val="32"/>
          <w:szCs w:val="32"/>
        </w:rPr>
        <w:t>發表日期：113年  月   日</w:t>
      </w:r>
    </w:p>
    <w:p w:rsidR="006F5D35" w:rsidRPr="006F5D35" w:rsidRDefault="006F5D35" w:rsidP="006F5D35">
      <w:pPr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</w:p>
    <w:p w:rsidR="006F5D35" w:rsidRPr="006F5D35" w:rsidRDefault="006F5D35" w:rsidP="006F5D35">
      <w:pPr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</w:p>
    <w:p w:rsidR="006F5D35" w:rsidRPr="006F5D35" w:rsidRDefault="006F5D35" w:rsidP="006F5D35">
      <w:pPr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</w:p>
    <w:p w:rsidR="006F5D35" w:rsidRPr="006F5D35" w:rsidRDefault="006F5D35" w:rsidP="006F5D35">
      <w:pPr>
        <w:jc w:val="both"/>
        <w:rPr>
          <w:rFonts w:ascii="標楷體" w:eastAsia="標楷體" w:hAnsi="標楷體" w:cs="Times New Roman"/>
          <w:bCs/>
          <w:szCs w:val="24"/>
        </w:rPr>
      </w:pPr>
    </w:p>
    <w:p w:rsidR="006F5D35" w:rsidRPr="006F5D35" w:rsidRDefault="006F5D35" w:rsidP="006F5D35">
      <w:pPr>
        <w:jc w:val="both"/>
        <w:rPr>
          <w:rFonts w:ascii="標楷體" w:eastAsia="標楷體" w:hAnsi="標楷體" w:cs="Times New Roman"/>
          <w:b/>
          <w:bCs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3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</w:rPr>
        <w:t>摘要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表)</w:t>
      </w: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color w:val="000000"/>
          <w:szCs w:val="24"/>
        </w:rPr>
      </w:pPr>
      <w:r w:rsidRPr="006F5D35">
        <w:rPr>
          <w:rFonts w:ascii="標楷體" w:eastAsia="標楷體" w:hAnsi="標楷體" w:cs="Times New Roman" w:hint="eastAsia"/>
          <w:color w:val="000000"/>
          <w:sz w:val="36"/>
          <w:szCs w:val="36"/>
        </w:rPr>
        <w:t>論文名稱</w:t>
      </w:r>
      <w:r w:rsidRPr="006F5D35">
        <w:rPr>
          <w:rFonts w:ascii="標楷體" w:eastAsia="標楷體" w:hAnsi="標楷體" w:cs="Times New Roman"/>
          <w:color w:val="000000"/>
          <w:sz w:val="36"/>
          <w:szCs w:val="36"/>
        </w:rPr>
        <w:t>（18號字）</w:t>
      </w: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 w:val="32"/>
          <w:szCs w:val="32"/>
        </w:rPr>
      </w:pPr>
      <w:r w:rsidRPr="006F5D35">
        <w:rPr>
          <w:rFonts w:ascii="標楷體" w:eastAsia="標楷體" w:hAnsi="標楷體" w:cs="Times New Roman"/>
          <w:sz w:val="32"/>
          <w:szCs w:val="32"/>
        </w:rPr>
        <w:t>摘  要</w:t>
      </w:r>
    </w:p>
    <w:p w:rsidR="006F5D35" w:rsidRPr="006F5D35" w:rsidRDefault="006F5D35" w:rsidP="006F5D35">
      <w:pPr>
        <w:ind w:left="482" w:firstLine="561"/>
        <w:jc w:val="both"/>
        <w:rPr>
          <w:rFonts w:ascii="標楷體" w:eastAsia="標楷體" w:hAnsi="標楷體" w:cs="Times New Roman"/>
          <w:szCs w:val="24"/>
        </w:rPr>
      </w:pPr>
      <w:r w:rsidRPr="006F5D35">
        <w:rPr>
          <w:rFonts w:ascii="標楷體" w:eastAsia="標楷體" w:hAnsi="標楷體" w:cs="Times New Roman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F5D35">
        <w:rPr>
          <w:rFonts w:ascii="Times New Roman" w:eastAsia="標楷體" w:hAnsi="Times New Roman" w:cs="Times New Roman"/>
          <w:sz w:val="28"/>
          <w:szCs w:val="28"/>
        </w:rPr>
        <w:t>12</w:t>
      </w:r>
      <w:r w:rsidRPr="006F5D35">
        <w:rPr>
          <w:rFonts w:ascii="Times New Roman" w:eastAsia="標楷體" w:hAnsi="Times New Roman" w:cs="Times New Roman"/>
          <w:sz w:val="28"/>
          <w:szCs w:val="28"/>
        </w:rPr>
        <w:t>號字，單行行距，以一頁</w:t>
      </w:r>
      <w:r w:rsidRPr="006F5D35">
        <w:rPr>
          <w:rFonts w:ascii="Times New Roman" w:eastAsia="標楷體" w:hAnsi="Times New Roman" w:cs="Times New Roman"/>
          <w:sz w:val="28"/>
          <w:szCs w:val="28"/>
        </w:rPr>
        <w:t>300</w:t>
      </w:r>
      <w:r w:rsidRPr="006F5D35">
        <w:rPr>
          <w:rFonts w:ascii="標楷體" w:eastAsia="標楷體" w:hAnsi="標楷體" w:cs="Times New Roman"/>
          <w:sz w:val="28"/>
          <w:szCs w:val="28"/>
        </w:rPr>
        <w:t>字為限）</w:t>
      </w: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sz w:val="28"/>
          <w:szCs w:val="28"/>
        </w:rPr>
        <w:t>關鍵字：○○○、○○○○、○○○○。（</w:t>
      </w:r>
      <w:r w:rsidRPr="006F5D35">
        <w:rPr>
          <w:rFonts w:ascii="Times New Roman" w:eastAsia="標楷體" w:hAnsi="Times New Roman" w:cs="Times New Roman"/>
          <w:sz w:val="28"/>
          <w:szCs w:val="28"/>
        </w:rPr>
        <w:t>14</w:t>
      </w:r>
      <w:r w:rsidRPr="006F5D35">
        <w:rPr>
          <w:rFonts w:ascii="Times New Roman" w:eastAsia="標楷體" w:hAnsi="Times New Roman" w:cs="Times New Roman"/>
          <w:sz w:val="28"/>
          <w:szCs w:val="28"/>
        </w:rPr>
        <w:t>號字，行距為固定行高</w:t>
      </w:r>
      <w:r w:rsidRPr="006F5D35">
        <w:rPr>
          <w:rFonts w:ascii="Times New Roman" w:eastAsia="標楷體" w:hAnsi="Times New Roman" w:cs="Times New Roman"/>
          <w:sz w:val="28"/>
          <w:szCs w:val="28"/>
        </w:rPr>
        <w:t>25</w:t>
      </w:r>
      <w:r w:rsidRPr="006F5D35">
        <w:rPr>
          <w:rFonts w:ascii="Times New Roman" w:eastAsia="標楷體" w:hAnsi="Times New Roman" w:cs="Times New Roman"/>
          <w:sz w:val="28"/>
          <w:szCs w:val="28"/>
        </w:rPr>
        <w:t>點</w:t>
      </w:r>
      <w:r w:rsidRPr="006F5D35">
        <w:rPr>
          <w:rFonts w:ascii="標楷體" w:eastAsia="標楷體" w:hAnsi="標楷體" w:cs="Times New Roman"/>
          <w:sz w:val="28"/>
          <w:szCs w:val="28"/>
        </w:rPr>
        <w:t>）</w:t>
      </w:r>
    </w:p>
    <w:p w:rsidR="006F5D35" w:rsidRPr="006F5D35" w:rsidRDefault="006F5D35" w:rsidP="006F5D35">
      <w:pPr>
        <w:spacing w:line="600" w:lineRule="atLeast"/>
        <w:ind w:leftChars="200" w:left="480"/>
        <w:jc w:val="both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rPr>
          <w:rFonts w:ascii="標楷體" w:eastAsia="標楷體" w:hAnsi="標楷體" w:cs="Times New Roman"/>
          <w:bCs/>
          <w:szCs w:val="24"/>
        </w:rPr>
      </w:pPr>
    </w:p>
    <w:p w:rsidR="006F5D35" w:rsidRPr="006F5D35" w:rsidRDefault="006F5D35" w:rsidP="006F5D35">
      <w:pPr>
        <w:rPr>
          <w:rFonts w:ascii="標楷體" w:eastAsia="標楷體" w:hAnsi="標楷體" w:cs="Times New Roman"/>
          <w:b/>
          <w:bCs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  <w:bdr w:val="single" w:sz="4" w:space="0" w:color="auto"/>
        </w:rPr>
        <w:t>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4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</w:rPr>
        <w:t>全文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)</w:t>
      </w: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 w:hint="eastAsia"/>
          <w:b/>
          <w:bCs/>
          <w:sz w:val="32"/>
          <w:szCs w:val="32"/>
        </w:rPr>
        <w:t>論文</w:t>
      </w:r>
      <w:r w:rsidRPr="006F5D35">
        <w:rPr>
          <w:rFonts w:ascii="標楷體" w:eastAsia="標楷體" w:hAnsi="標楷體" w:cs="Times New Roman"/>
          <w:b/>
          <w:bCs/>
          <w:sz w:val="32"/>
          <w:szCs w:val="32"/>
        </w:rPr>
        <w:t>名稱</w:t>
      </w:r>
      <w:r w:rsidRPr="006F5D35">
        <w:rPr>
          <w:rFonts w:ascii="標楷體" w:eastAsia="標楷體" w:hAnsi="標楷體" w:cs="Times New Roman"/>
          <w:sz w:val="32"/>
          <w:szCs w:val="32"/>
        </w:rPr>
        <w:t>（16號字粗體，置中）</w:t>
      </w:r>
    </w:p>
    <w:p w:rsidR="006F5D35" w:rsidRPr="006F5D35" w:rsidRDefault="006F5D35" w:rsidP="006F5D35">
      <w:pPr>
        <w:spacing w:line="600" w:lineRule="atLeast"/>
        <w:ind w:leftChars="200" w:left="480"/>
        <w:jc w:val="center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b/>
          <w:bCs/>
          <w:sz w:val="28"/>
          <w:szCs w:val="28"/>
        </w:rPr>
        <w:t>壹、前言</w:t>
      </w:r>
      <w:r w:rsidRPr="006F5D35">
        <w:rPr>
          <w:rFonts w:ascii="標楷體" w:eastAsia="標楷體" w:hAnsi="標楷體" w:cs="Times New Roman"/>
          <w:sz w:val="28"/>
          <w:szCs w:val="28"/>
        </w:rPr>
        <w:t>（14號字粗體，置中）</w:t>
      </w:r>
    </w:p>
    <w:p w:rsidR="006F5D35" w:rsidRPr="006F5D35" w:rsidRDefault="006F5D35" w:rsidP="006F5D35">
      <w:pPr>
        <w:spacing w:line="500" w:lineRule="exact"/>
        <w:ind w:leftChars="200" w:left="480"/>
        <w:rPr>
          <w:rFonts w:ascii="標楷體" w:eastAsia="標楷體" w:hAnsi="標楷體" w:cs="Times New Roman"/>
          <w:szCs w:val="24"/>
        </w:rPr>
      </w:pPr>
    </w:p>
    <w:p w:rsidR="006F5D35" w:rsidRPr="006F5D35" w:rsidRDefault="006F5D35" w:rsidP="006F5D35">
      <w:pPr>
        <w:spacing w:line="50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6F5D35">
        <w:rPr>
          <w:rFonts w:ascii="標楷體" w:eastAsia="標楷體" w:hAnsi="標楷體" w:cs="Times New Roman"/>
          <w:szCs w:val="24"/>
        </w:rPr>
        <w:t>（內文12號字，單行行距）</w:t>
      </w:r>
    </w:p>
    <w:p w:rsidR="006F5D35" w:rsidRPr="006F5D35" w:rsidRDefault="006F5D35" w:rsidP="006F5D35">
      <w:pPr>
        <w:pageBreakBefore/>
        <w:spacing w:line="5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  <w:bdr w:val="single" w:sz="4" w:space="0" w:color="auto"/>
        </w:rPr>
        <w:t>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5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(授權同意書)</w:t>
      </w:r>
    </w:p>
    <w:p w:rsidR="006F5D35" w:rsidRPr="006F5D35" w:rsidRDefault="006F5D35" w:rsidP="006F5D35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 w:hint="eastAsia"/>
          <w:b/>
          <w:sz w:val="36"/>
          <w:szCs w:val="36"/>
        </w:rPr>
        <w:t>2024年S.T.E.學術研討會論文</w:t>
      </w:r>
      <w:r w:rsidRPr="006F5D35">
        <w:rPr>
          <w:rFonts w:ascii="標楷體" w:eastAsia="標楷體" w:hAnsi="標楷體" w:cs="Times New Roman"/>
          <w:b/>
          <w:sz w:val="36"/>
          <w:szCs w:val="36"/>
        </w:rPr>
        <w:t>徵稿創用CC授權同意書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一、契約雙方：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ind w:leftChars="100" w:left="240"/>
        <w:rPr>
          <w:rFonts w:ascii="...." w:eastAsia="...." w:hAnsi="Times New Roman" w:cs="...."/>
          <w:color w:val="000000"/>
          <w:kern w:val="0"/>
          <w:szCs w:val="24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甲方：</w:t>
      </w:r>
      <w:r w:rsidRPr="006F5D35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</w:t>
      </w:r>
      <w:r w:rsidRPr="006F5D3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</w:t>
      </w:r>
      <w:r w:rsidRPr="006F5D35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/            /  </w:t>
      </w:r>
      <w:r w:rsidRPr="006F5D35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</w:t>
      </w:r>
      <w:r w:rsidRPr="006F5D35"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ind w:leftChars="100" w:left="240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乙方：高雄市政府教育局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二、著作授權之範圍及限制：</w:t>
      </w:r>
    </w:p>
    <w:p w:rsidR="006F5D35" w:rsidRPr="006F5D35" w:rsidRDefault="006F5D35" w:rsidP="006F5D35">
      <w:pPr>
        <w:autoSpaceDE w:val="0"/>
        <w:spacing w:line="400" w:lineRule="exact"/>
        <w:ind w:left="520" w:hanging="520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    甲方同意</w:t>
      </w:r>
      <w:r w:rsidRPr="006F5D35">
        <w:rPr>
          <w:rFonts w:ascii="標楷體" w:eastAsia="標楷體" w:hAnsi="標楷體" w:cs="Times New Roman"/>
          <w:sz w:val="26"/>
          <w:szCs w:val="26"/>
        </w:rPr>
        <w:t>參與「國民教育輔導團專題研究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」活動</w:t>
      </w:r>
      <w:r w:rsidRPr="006F5D35">
        <w:rPr>
          <w:rFonts w:ascii="標楷體" w:eastAsia="標楷體" w:hAnsi="標楷體" w:cs="Times New Roman"/>
          <w:sz w:val="26"/>
          <w:szCs w:val="26"/>
        </w:rPr>
        <w:t>而創作之著作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採用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創用CC「姓名標示-非商業性」</w:t>
      </w:r>
      <w:r w:rsidRPr="006F5D35">
        <w:rPr>
          <w:rFonts w:ascii="標楷體" w:eastAsia="標楷體" w:hAnsi="標楷體" w:cs="標楷體" w:hint="eastAsia"/>
          <w:kern w:val="0"/>
          <w:sz w:val="26"/>
          <w:szCs w:val="26"/>
        </w:rPr>
        <w:t>4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授權條款。依照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創用CC「姓名標示-非商業性」</w:t>
      </w:r>
      <w:r w:rsidRPr="006F5D35">
        <w:rPr>
          <w:rFonts w:ascii="標楷體" w:eastAsia="標楷體" w:hAnsi="標楷體" w:cs="標楷體" w:hint="eastAsia"/>
          <w:kern w:val="0"/>
          <w:sz w:val="26"/>
          <w:szCs w:val="26"/>
        </w:rPr>
        <w:t>4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條款，甲方仍保有著作之著作權，但同意授權予不特定之公眾以重製、散布、發行、編輯、改作、公開口述、公開播送、公開上映、公開演出、公開傳輸、公開展示之方式利用本著作，以及創作衍生著作，惟利用人除非事先得到甲方之同意，皆需依下列條件利用：</w:t>
      </w:r>
    </w:p>
    <w:p w:rsidR="006F5D35" w:rsidRPr="006F5D35" w:rsidRDefault="006F5D35" w:rsidP="006F5D35">
      <w:pPr>
        <w:autoSpaceDE w:val="0"/>
        <w:spacing w:line="400" w:lineRule="exact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Wingdings"/>
          <w:kern w:val="0"/>
          <w:sz w:val="26"/>
          <w:szCs w:val="26"/>
        </w:rPr>
        <w:t> ●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姓名標示：利用人需按照甲方所指定的方式，保留姓名標示 </w:t>
      </w:r>
    </w:p>
    <w:p w:rsidR="006F5D35" w:rsidRPr="006F5D35" w:rsidRDefault="006F5D35" w:rsidP="006F5D35">
      <w:pPr>
        <w:autoSpaceDE w:val="0"/>
        <w:spacing w:line="400" w:lineRule="exact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Wingdings"/>
          <w:kern w:val="0"/>
          <w:sz w:val="26"/>
          <w:szCs w:val="26"/>
        </w:rPr>
        <w:t> ●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非商業性：利用人不得為商業目的而利用本著作 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ind w:left="648"/>
        <w:rPr>
          <w:rFonts w:ascii="...." w:eastAsia="...." w:hAnsi="Times New Roman" w:cs="...."/>
          <w:color w:val="000000"/>
          <w:kern w:val="0"/>
          <w:szCs w:val="24"/>
        </w:rPr>
      </w:pPr>
      <w:r w:rsidRPr="006F5D35">
        <w:rPr>
          <w:rFonts w:ascii="標楷體" w:eastAsia="標楷體" w:hAnsi="標楷體" w:cs="...."/>
          <w:kern w:val="0"/>
          <w:sz w:val="26"/>
          <w:szCs w:val="26"/>
        </w:rPr>
        <w:t xml:space="preserve">創用 CC 「姓名標示 </w:t>
      </w:r>
      <w:proofErr w:type="gramStart"/>
      <w:r w:rsidRPr="006F5D35">
        <w:rPr>
          <w:rFonts w:ascii="標楷體" w:eastAsia="標楷體" w:hAnsi="標楷體" w:cs="...."/>
          <w:kern w:val="0"/>
          <w:sz w:val="26"/>
          <w:szCs w:val="26"/>
        </w:rPr>
        <w:t>─</w:t>
      </w:r>
      <w:proofErr w:type="gramEnd"/>
      <w:r w:rsidRPr="006F5D35">
        <w:rPr>
          <w:rFonts w:ascii="標楷體" w:eastAsia="標楷體" w:hAnsi="標楷體" w:cs="...."/>
          <w:kern w:val="0"/>
          <w:sz w:val="26"/>
          <w:szCs w:val="26"/>
        </w:rPr>
        <w:t xml:space="preserve"> 非商業性 」 </w:t>
      </w:r>
      <w:r w:rsidRPr="006F5D35">
        <w:rPr>
          <w:rFonts w:ascii="標楷體" w:eastAsia="標楷體" w:hAnsi="標楷體" w:cs="...." w:hint="eastAsia"/>
          <w:kern w:val="0"/>
          <w:sz w:val="26"/>
          <w:szCs w:val="26"/>
        </w:rPr>
        <w:t>4</w:t>
      </w:r>
      <w:r w:rsidRPr="006F5D35">
        <w:rPr>
          <w:rFonts w:ascii="標楷體" w:eastAsia="標楷體" w:hAnsi="標楷體" w:cs="...."/>
          <w:kern w:val="0"/>
          <w:sz w:val="26"/>
          <w:szCs w:val="26"/>
        </w:rPr>
        <w:t>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授權條款詳見：https://creativecommons.tw/blog/20131127</w:t>
      </w:r>
    </w:p>
    <w:p w:rsidR="006F5D35" w:rsidRPr="006F5D35" w:rsidRDefault="006F5D35" w:rsidP="006F5D35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三、授權之注意事項：</w:t>
      </w:r>
    </w:p>
    <w:p w:rsidR="006F5D35" w:rsidRPr="006F5D35" w:rsidRDefault="006F5D35" w:rsidP="006F5D35">
      <w:pPr>
        <w:autoSpaceDE w:val="0"/>
        <w:spacing w:line="400" w:lineRule="exact"/>
        <w:ind w:leftChars="200" w:left="48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6F5D35" w:rsidRPr="006F5D35" w:rsidRDefault="006F5D35" w:rsidP="006F5D35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四、擔保條款：</w:t>
      </w:r>
    </w:p>
    <w:p w:rsidR="006F5D35" w:rsidRPr="006F5D35" w:rsidRDefault="006F5D35" w:rsidP="006F5D35">
      <w:pPr>
        <w:autoSpaceDE w:val="0"/>
        <w:spacing w:line="400" w:lineRule="exact"/>
        <w:ind w:leftChars="200" w:left="480" w:firstLine="520"/>
        <w:rPr>
          <w:rFonts w:ascii="Times New Roman" w:eastAsia="新細明體" w:hAnsi="Times New Roman" w:cs="Times New Roman"/>
          <w:szCs w:val="20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>就上述之著作，甲方保證有權將其以</w:t>
      </w:r>
      <w:r w:rsidRPr="006F5D35">
        <w:rPr>
          <w:rFonts w:ascii="標楷體" w:eastAsia="標楷體" w:hAnsi="標楷體" w:cs="標楷體"/>
          <w:kern w:val="0"/>
          <w:sz w:val="26"/>
          <w:szCs w:val="26"/>
        </w:rPr>
        <w:t>創用</w:t>
      </w:r>
      <w:proofErr w:type="gramStart"/>
      <w:r w:rsidRPr="006F5D35">
        <w:rPr>
          <w:rFonts w:ascii="標楷體" w:eastAsia="標楷體" w:hAnsi="標楷體" w:cs="標楷體"/>
          <w:kern w:val="0"/>
          <w:sz w:val="26"/>
          <w:szCs w:val="26"/>
        </w:rPr>
        <w:t>ＣＣ</w:t>
      </w:r>
      <w:proofErr w:type="gramEnd"/>
      <w:r w:rsidRPr="006F5D35">
        <w:rPr>
          <w:rFonts w:ascii="標楷體" w:eastAsia="標楷體" w:hAnsi="標楷體" w:cs="標楷體"/>
          <w:kern w:val="0"/>
          <w:sz w:val="26"/>
          <w:szCs w:val="26"/>
        </w:rPr>
        <w:t>「姓名標示-非商業性」3.0版台灣</w:t>
      </w:r>
      <w:r w:rsidRPr="006F5D35">
        <w:rPr>
          <w:rFonts w:ascii="標楷體" w:eastAsia="標楷體" w:hAnsi="標楷體" w:cs="新細明體"/>
          <w:kern w:val="0"/>
          <w:sz w:val="26"/>
          <w:szCs w:val="26"/>
        </w:rPr>
        <w:t>授權釋出，並擔保乙方在遵循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上述創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用CC授權條款之條件的情況下，為上述經授權之行為，皆不致侵害第三人之智慧財產權，否則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應就乙方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所生之損害或損失（包括但不限於訴訟與律師費用），負擔賠償責任。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甲方： 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＿＿＿＿＿＿＿＿＿＿＿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(簽章)   乙方：高雄市政府教育局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       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＿＿＿＿＿＿＿＿＿＿＿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(簽章)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/>
          <w:kern w:val="0"/>
          <w:sz w:val="26"/>
          <w:szCs w:val="26"/>
        </w:rPr>
        <w:t xml:space="preserve">       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＿＿＿＿＿＿＿＿＿＿＿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(簽章)</w:t>
      </w:r>
    </w:p>
    <w:p w:rsidR="006F5D35" w:rsidRPr="006F5D35" w:rsidRDefault="006F5D35" w:rsidP="006F5D3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F5D35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</w:t>
      </w:r>
      <w:proofErr w:type="gramStart"/>
      <w:r w:rsidRPr="006F5D35">
        <w:rPr>
          <w:rFonts w:ascii="標楷體" w:eastAsia="標楷體" w:hAnsi="標楷體" w:cs="新細明體"/>
          <w:kern w:val="0"/>
          <w:sz w:val="26"/>
          <w:szCs w:val="26"/>
        </w:rPr>
        <w:t>＿＿＿＿＿＿＿＿＿＿＿</w:t>
      </w:r>
      <w:proofErr w:type="gramEnd"/>
      <w:r w:rsidRPr="006F5D35">
        <w:rPr>
          <w:rFonts w:ascii="標楷體" w:eastAsia="標楷體" w:hAnsi="標楷體" w:cs="新細明體"/>
          <w:kern w:val="0"/>
          <w:sz w:val="26"/>
          <w:szCs w:val="26"/>
        </w:rPr>
        <w:t>(簽章)</w:t>
      </w:r>
    </w:p>
    <w:p w:rsidR="006F5D35" w:rsidRPr="006F5D35" w:rsidRDefault="006F5D35" w:rsidP="006F5D35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6F5D35" w:rsidRPr="006F5D35" w:rsidRDefault="006F5D35" w:rsidP="006F5D35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6F5D35" w:rsidRPr="006F5D35" w:rsidRDefault="006F5D35" w:rsidP="006F5D35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  <w:r w:rsidRPr="006F5D35">
        <w:rPr>
          <w:rFonts w:ascii="標楷體" w:eastAsia="標楷體" w:hAnsi="標楷體" w:cs="新細明體"/>
          <w:sz w:val="28"/>
          <w:szCs w:val="28"/>
        </w:rPr>
        <w:t>中   華    民   國   113   年          月          日</w:t>
      </w:r>
    </w:p>
    <w:p w:rsidR="006F5D35" w:rsidRPr="006F5D35" w:rsidRDefault="006F5D35" w:rsidP="006F5D35">
      <w:pPr>
        <w:pageBreakBefore/>
        <w:snapToGrid w:val="0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6F5D35">
        <w:rPr>
          <w:rFonts w:ascii="標楷體" w:eastAsia="標楷體" w:hAnsi="標楷體" w:cs="Times New Roman"/>
          <w:b/>
          <w:bCs/>
          <w:szCs w:val="24"/>
          <w:bdr w:val="single" w:sz="4" w:space="0" w:color="auto"/>
        </w:rPr>
        <w:lastRenderedPageBreak/>
        <w:t>附</w:t>
      </w:r>
      <w:r w:rsidRPr="006F5D35">
        <w:rPr>
          <w:rFonts w:ascii="標楷體" w:eastAsia="標楷體" w:hAnsi="標楷體" w:cs="Times New Roman"/>
          <w:b/>
          <w:bCs/>
          <w:color w:val="000000"/>
          <w:szCs w:val="24"/>
          <w:bdr w:val="single" w:sz="4" w:space="0" w:color="auto"/>
        </w:rPr>
        <w:t>件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  <w:bdr w:val="single" w:sz="4" w:space="0" w:color="auto"/>
        </w:rPr>
        <w:t>6</w:t>
      </w:r>
      <w:r w:rsidRPr="006F5D35">
        <w:rPr>
          <w:rFonts w:ascii="標楷體" w:eastAsia="標楷體" w:hAnsi="標楷體" w:cs="Times New Roman" w:hint="eastAsia"/>
          <w:b/>
          <w:bCs/>
          <w:color w:val="000000"/>
          <w:szCs w:val="24"/>
        </w:rPr>
        <w:t>(智慧財產切結書)</w:t>
      </w:r>
    </w:p>
    <w:p w:rsidR="006F5D35" w:rsidRPr="006F5D35" w:rsidRDefault="006F5D35" w:rsidP="006F5D35">
      <w:pPr>
        <w:spacing w:after="180"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 w:hint="eastAsia"/>
          <w:b/>
          <w:sz w:val="36"/>
          <w:szCs w:val="36"/>
        </w:rPr>
        <w:t>高雄市政府教育局國民教育輔導團</w:t>
      </w:r>
    </w:p>
    <w:p w:rsidR="006F5D35" w:rsidRPr="006F5D35" w:rsidRDefault="006F5D35" w:rsidP="006F5D35">
      <w:pPr>
        <w:spacing w:after="180"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 w:hint="eastAsia"/>
          <w:b/>
          <w:sz w:val="36"/>
          <w:szCs w:val="36"/>
        </w:rPr>
        <w:t>2024年S.T.E.學術研討會論文徵稿</w:t>
      </w:r>
    </w:p>
    <w:p w:rsidR="006F5D35" w:rsidRPr="006F5D35" w:rsidRDefault="006F5D35" w:rsidP="006F5D35">
      <w:pPr>
        <w:spacing w:after="180"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F5D35">
        <w:rPr>
          <w:rFonts w:ascii="標楷體" w:eastAsia="標楷體" w:hAnsi="標楷體" w:cs="Times New Roman"/>
          <w:b/>
          <w:sz w:val="36"/>
          <w:szCs w:val="36"/>
        </w:rPr>
        <w:t>智慧財產切結書</w:t>
      </w:r>
    </w:p>
    <w:p w:rsidR="006F5D35" w:rsidRPr="006F5D35" w:rsidRDefault="006F5D35" w:rsidP="006F5D35">
      <w:pPr>
        <w:spacing w:line="360" w:lineRule="auto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6F5D35">
        <w:rPr>
          <w:rFonts w:ascii="標楷體" w:eastAsia="標楷體" w:hAnsi="標楷體" w:cs="Times New Roman" w:hint="eastAsia"/>
          <w:color w:val="000000"/>
          <w:sz w:val="26"/>
          <w:szCs w:val="26"/>
        </w:rPr>
        <w:t>論文</w:t>
      </w:r>
      <w:r w:rsidRPr="006F5D35">
        <w:rPr>
          <w:rFonts w:ascii="標楷體" w:eastAsia="標楷體" w:hAnsi="標楷體" w:cs="Times New Roman"/>
          <w:color w:val="000000"/>
          <w:sz w:val="26"/>
          <w:szCs w:val="26"/>
        </w:rPr>
        <w:t>名稱：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6F5D35" w:rsidRPr="006F5D35" w:rsidTr="00BA659C">
        <w:trPr>
          <w:trHeight w:val="1046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5D35" w:rsidRPr="006F5D35" w:rsidRDefault="006F5D35" w:rsidP="006F5D35">
            <w:pPr>
              <w:snapToGrid w:val="0"/>
              <w:spacing w:line="500" w:lineRule="exact"/>
              <w:jc w:val="both"/>
              <w:rPr>
                <w:rFonts w:ascii="Times New Roman" w:eastAsia="新細明體" w:hAnsi="Times New Roman" w:cs="Times New Roman"/>
                <w:szCs w:val="20"/>
              </w:rPr>
            </w:pPr>
            <w:r w:rsidRPr="006F5D35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本人(團隊或社群)參加高雄市政府教育局國民教育輔導團</w:t>
            </w:r>
            <w:r w:rsidRPr="006F5D35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舉辦之2024年S.T.E.學術研討會論文徵稿暨學術研討會</w:t>
            </w:r>
            <w:r w:rsidRPr="006F5D35"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  <w:t>，參與作品保證未涉及抄襲，如有抄襲情事，得由主辦單位</w:t>
            </w: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取消資格，本人(團隊或社群)無任何異議，並放棄先訴抗辯權。</w:t>
            </w:r>
          </w:p>
          <w:p w:rsidR="006F5D35" w:rsidRPr="006F5D35" w:rsidRDefault="006F5D35" w:rsidP="006F5D35">
            <w:pPr>
              <w:spacing w:before="360" w:line="360" w:lineRule="auto"/>
              <w:ind w:firstLine="64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F5D35" w:rsidRPr="006F5D35" w:rsidRDefault="006F5D35" w:rsidP="006F5D35">
            <w:pPr>
              <w:spacing w:before="360" w:line="360" w:lineRule="auto"/>
              <w:ind w:firstLine="64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F5D35" w:rsidRPr="006F5D35" w:rsidRDefault="006F5D35" w:rsidP="006F5D35">
            <w:pPr>
              <w:spacing w:line="360" w:lineRule="auto"/>
              <w:ind w:firstLine="64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此致</w:t>
            </w:r>
          </w:p>
          <w:p w:rsidR="006F5D35" w:rsidRPr="006F5D35" w:rsidRDefault="006F5D35" w:rsidP="006F5D35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高雄市政府教育局</w:t>
            </w:r>
          </w:p>
          <w:p w:rsidR="006F5D35" w:rsidRPr="006F5D35" w:rsidRDefault="006F5D35" w:rsidP="006F5D35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F5D35" w:rsidRPr="006F5D35" w:rsidRDefault="006F5D35" w:rsidP="006F5D35">
            <w:pPr>
              <w:snapToGrid w:val="0"/>
              <w:spacing w:line="360" w:lineRule="auto"/>
              <w:ind w:firstLine="112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F5D35" w:rsidRPr="006F5D35" w:rsidRDefault="006F5D35" w:rsidP="006F5D35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F5D35" w:rsidRPr="006F5D35" w:rsidRDefault="006F5D35" w:rsidP="006F5D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立書人</w:t>
            </w:r>
            <w:proofErr w:type="gramEnd"/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代表：              (簽章)</w:t>
            </w:r>
          </w:p>
          <w:p w:rsidR="006F5D35" w:rsidRPr="006F5D35" w:rsidRDefault="006F5D35" w:rsidP="006F5D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身份證統一編號：</w:t>
            </w:r>
          </w:p>
          <w:p w:rsidR="006F5D35" w:rsidRPr="006F5D35" w:rsidRDefault="006F5D35" w:rsidP="006F5D35">
            <w:pPr>
              <w:spacing w:line="360" w:lineRule="auto"/>
              <w:rPr>
                <w:rFonts w:ascii="Times New Roman" w:eastAsia="新細明體" w:hAnsi="Times New Roman" w:cs="Times New Roman"/>
                <w:szCs w:val="20"/>
              </w:rPr>
            </w:pPr>
            <w:r w:rsidRPr="006F5D35">
              <w:rPr>
                <w:rFonts w:ascii="標楷體" w:eastAsia="標楷體" w:hAnsi="標楷體" w:cs="Times New Roman"/>
                <w:sz w:val="32"/>
                <w:szCs w:val="32"/>
              </w:rPr>
              <w:t>出生年月日：    年      月     日</w:t>
            </w:r>
          </w:p>
        </w:tc>
      </w:tr>
    </w:tbl>
    <w:p w:rsidR="006F5D35" w:rsidRPr="006F5D35" w:rsidRDefault="006F5D35" w:rsidP="006F5D35">
      <w:pPr>
        <w:widowControl/>
        <w:rPr>
          <w:rFonts w:ascii="標楷體" w:eastAsia="標楷體" w:hAnsi="標楷體" w:cs="Times New Roman"/>
          <w:bCs/>
          <w:color w:val="000000"/>
          <w:szCs w:val="24"/>
        </w:rPr>
      </w:pPr>
      <w:bookmarkStart w:id="1" w:name="_GoBack"/>
      <w:bookmarkEnd w:id="1"/>
    </w:p>
    <w:sectPr w:rsidR="006F5D35" w:rsidRPr="006F5D35" w:rsidSect="0040102E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1E" w:rsidRDefault="005E0D1E" w:rsidP="006F5D35">
      <w:r>
        <w:separator/>
      </w:r>
    </w:p>
  </w:endnote>
  <w:endnote w:type="continuationSeparator" w:id="0">
    <w:p w:rsidR="005E0D1E" w:rsidRDefault="005E0D1E" w:rsidP="006F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952958"/>
      <w:docPartObj>
        <w:docPartGallery w:val="Page Numbers (Bottom of Page)"/>
        <w:docPartUnique/>
      </w:docPartObj>
    </w:sdtPr>
    <w:sdtEndPr/>
    <w:sdtContent>
      <w:p w:rsidR="001E4487" w:rsidRDefault="005E0D1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D35" w:rsidRPr="006F5D3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E4487" w:rsidRDefault="005E0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1E" w:rsidRDefault="005E0D1E" w:rsidP="006F5D35">
      <w:r>
        <w:separator/>
      </w:r>
    </w:p>
  </w:footnote>
  <w:footnote w:type="continuationSeparator" w:id="0">
    <w:p w:rsidR="005E0D1E" w:rsidRDefault="005E0D1E" w:rsidP="006F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F689A"/>
    <w:multiLevelType w:val="multilevel"/>
    <w:tmpl w:val="5EC6306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5DF3302"/>
    <w:multiLevelType w:val="multilevel"/>
    <w:tmpl w:val="402683C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FB"/>
    <w:rsid w:val="005E0D1E"/>
    <w:rsid w:val="00675CFB"/>
    <w:rsid w:val="006F5D35"/>
    <w:rsid w:val="00C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C2C9A-C9AE-4E9E-A2C2-CD99F1A4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D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D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2023-11-29T04:07:00Z</dcterms:created>
  <dcterms:modified xsi:type="dcterms:W3CDTF">2023-11-29T04:08:00Z</dcterms:modified>
</cp:coreProperties>
</file>